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4EAA" w14:textId="77777777" w:rsidR="002020BA" w:rsidRPr="002020BA" w:rsidRDefault="002020BA" w:rsidP="002020BA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3"/>
          <w:szCs w:val="23"/>
        </w:rPr>
      </w:pPr>
      <w:r w:rsidRPr="002020BA">
        <w:rPr>
          <w:i w:val="0"/>
          <w:sz w:val="23"/>
          <w:szCs w:val="23"/>
        </w:rPr>
        <w:t>Приложение № 2</w:t>
      </w:r>
    </w:p>
    <w:p w14:paraId="484EA3C1" w14:textId="77777777" w:rsidR="002020BA" w:rsidRPr="002020BA" w:rsidRDefault="002020BA" w:rsidP="002020BA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3"/>
          <w:szCs w:val="23"/>
        </w:rPr>
      </w:pPr>
    </w:p>
    <w:p w14:paraId="0BECEE58" w14:textId="77777777" w:rsidR="002020BA" w:rsidRPr="002020BA" w:rsidRDefault="002020BA" w:rsidP="002020BA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3"/>
          <w:szCs w:val="23"/>
        </w:rPr>
      </w:pPr>
      <w:r w:rsidRPr="002020BA">
        <w:rPr>
          <w:i w:val="0"/>
          <w:color w:val="996633"/>
          <w:sz w:val="23"/>
          <w:szCs w:val="23"/>
        </w:rPr>
        <w:t xml:space="preserve">ТРЕБОВАНИЯ К ВИДЕОЗАПИСИ* </w:t>
      </w:r>
    </w:p>
    <w:p w14:paraId="1B806789" w14:textId="77777777" w:rsidR="002020BA" w:rsidRPr="002020BA" w:rsidRDefault="002020BA" w:rsidP="002020BA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3"/>
          <w:szCs w:val="23"/>
        </w:rPr>
      </w:pPr>
      <w:r w:rsidRPr="002020BA">
        <w:rPr>
          <w:i w:val="0"/>
          <w:color w:val="996633"/>
          <w:sz w:val="23"/>
          <w:szCs w:val="23"/>
        </w:rPr>
        <w:t>(для Заочных участников Конкурса)</w:t>
      </w:r>
    </w:p>
    <w:p w14:paraId="2810A3C6" w14:textId="77777777" w:rsidR="002020BA" w:rsidRPr="002020BA" w:rsidRDefault="002020BA" w:rsidP="002020BA">
      <w:pPr>
        <w:pStyle w:val="2"/>
        <w:shd w:val="clear" w:color="auto" w:fill="auto"/>
        <w:tabs>
          <w:tab w:val="left" w:pos="260"/>
        </w:tabs>
        <w:spacing w:after="0" w:line="240" w:lineRule="auto"/>
        <w:jc w:val="both"/>
        <w:rPr>
          <w:sz w:val="23"/>
          <w:szCs w:val="23"/>
        </w:rPr>
      </w:pPr>
    </w:p>
    <w:p w14:paraId="2167B4D4" w14:textId="77777777" w:rsidR="002020BA" w:rsidRPr="002020BA" w:rsidRDefault="002020BA" w:rsidP="002020BA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40" w:lineRule="auto"/>
        <w:rPr>
          <w:sz w:val="23"/>
          <w:szCs w:val="23"/>
        </w:rPr>
      </w:pPr>
      <w:r w:rsidRPr="002020BA">
        <w:rPr>
          <w:sz w:val="23"/>
          <w:szCs w:val="23"/>
        </w:rPr>
        <w:t xml:space="preserve">Конкурсная программа должна быть записана </w:t>
      </w:r>
      <w:r w:rsidRPr="002020BA">
        <w:rPr>
          <w:b/>
          <w:bCs/>
          <w:sz w:val="23"/>
          <w:szCs w:val="23"/>
          <w:u w:val="single"/>
        </w:rPr>
        <w:t>одним файлом</w:t>
      </w:r>
      <w:r w:rsidRPr="002020BA">
        <w:rPr>
          <w:sz w:val="23"/>
          <w:szCs w:val="23"/>
        </w:rPr>
        <w:t xml:space="preserve"> (склеивание двух видеофайлов недопустимо). Одна видеозапись должна включать в себя всю конкурсную программу полностью (записи, разбитые на отдельные треки к участию в конкурсе, не принимаются),</w:t>
      </w:r>
    </w:p>
    <w:p w14:paraId="2290F0F3" w14:textId="77777777" w:rsidR="002020BA" w:rsidRPr="002020BA" w:rsidRDefault="002020BA" w:rsidP="002020BA">
      <w:pPr>
        <w:pStyle w:val="2"/>
        <w:shd w:val="clear" w:color="auto" w:fill="auto"/>
        <w:tabs>
          <w:tab w:val="left" w:pos="260"/>
        </w:tabs>
        <w:spacing w:after="0" w:line="240" w:lineRule="auto"/>
        <w:ind w:left="720"/>
        <w:rPr>
          <w:sz w:val="23"/>
          <w:szCs w:val="23"/>
        </w:rPr>
      </w:pPr>
    </w:p>
    <w:p w14:paraId="2D785C24" w14:textId="77777777" w:rsidR="002020BA" w:rsidRPr="002020BA" w:rsidRDefault="002020BA" w:rsidP="002020BA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40" w:lineRule="auto"/>
        <w:rPr>
          <w:sz w:val="23"/>
          <w:szCs w:val="23"/>
        </w:rPr>
      </w:pPr>
      <w:r w:rsidRPr="002020BA">
        <w:rPr>
          <w:sz w:val="23"/>
          <w:szCs w:val="23"/>
          <w:lang w:eastAsia="ru-RU"/>
        </w:rPr>
        <w:t>Вся программа исполняется наизусть</w:t>
      </w:r>
      <w:r w:rsidRPr="002020BA">
        <w:rPr>
          <w:sz w:val="23"/>
          <w:szCs w:val="23"/>
        </w:rPr>
        <w:t>,</w:t>
      </w:r>
    </w:p>
    <w:p w14:paraId="7D739DF3" w14:textId="77777777" w:rsidR="002020BA" w:rsidRPr="002020BA" w:rsidRDefault="002020BA" w:rsidP="002020BA">
      <w:pPr>
        <w:pStyle w:val="a4"/>
        <w:rPr>
          <w:sz w:val="23"/>
          <w:szCs w:val="23"/>
        </w:rPr>
      </w:pPr>
    </w:p>
    <w:p w14:paraId="577F816A" w14:textId="77777777" w:rsidR="002020BA" w:rsidRPr="002020BA" w:rsidRDefault="002020BA" w:rsidP="002020BA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40" w:lineRule="auto"/>
        <w:rPr>
          <w:sz w:val="23"/>
          <w:szCs w:val="23"/>
        </w:rPr>
      </w:pPr>
      <w:r w:rsidRPr="002020BA">
        <w:rPr>
          <w:sz w:val="23"/>
          <w:szCs w:val="23"/>
        </w:rPr>
        <w:t>Строго горизонтальная запись видео (формат видео 16:9),</w:t>
      </w:r>
    </w:p>
    <w:p w14:paraId="5194AF60" w14:textId="77777777" w:rsidR="002020BA" w:rsidRPr="002020BA" w:rsidRDefault="002020BA" w:rsidP="002020BA">
      <w:pPr>
        <w:pStyle w:val="2"/>
        <w:shd w:val="clear" w:color="auto" w:fill="auto"/>
        <w:tabs>
          <w:tab w:val="left" w:pos="256"/>
        </w:tabs>
        <w:spacing w:after="0" w:line="240" w:lineRule="auto"/>
        <w:ind w:left="720"/>
        <w:rPr>
          <w:sz w:val="23"/>
          <w:szCs w:val="23"/>
        </w:rPr>
      </w:pPr>
    </w:p>
    <w:p w14:paraId="5018D6FB" w14:textId="77777777" w:rsidR="002020BA" w:rsidRPr="002020BA" w:rsidRDefault="002020BA" w:rsidP="002020BA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40" w:lineRule="auto"/>
        <w:rPr>
          <w:sz w:val="23"/>
          <w:szCs w:val="23"/>
        </w:rPr>
      </w:pPr>
      <w:r w:rsidRPr="002020BA">
        <w:rPr>
          <w:sz w:val="23"/>
          <w:szCs w:val="23"/>
          <w:lang w:eastAsia="ru-RU"/>
        </w:rPr>
        <w:t>Программа выступления, порядок произведений, а также время (хронометраж) исполнения на видеозаписи должны соответствовать условиям конкурса</w:t>
      </w:r>
      <w:r w:rsidRPr="002020BA">
        <w:rPr>
          <w:sz w:val="23"/>
          <w:szCs w:val="23"/>
        </w:rPr>
        <w:t>,</w:t>
      </w:r>
    </w:p>
    <w:p w14:paraId="63FC449B" w14:textId="77777777" w:rsidR="002020BA" w:rsidRPr="002020BA" w:rsidRDefault="002020BA" w:rsidP="002020BA">
      <w:pPr>
        <w:pStyle w:val="2"/>
        <w:shd w:val="clear" w:color="auto" w:fill="auto"/>
        <w:tabs>
          <w:tab w:val="left" w:pos="260"/>
        </w:tabs>
        <w:spacing w:after="0" w:line="240" w:lineRule="auto"/>
        <w:rPr>
          <w:sz w:val="23"/>
          <w:szCs w:val="23"/>
        </w:rPr>
      </w:pPr>
    </w:p>
    <w:p w14:paraId="5FE0DDF3" w14:textId="77777777" w:rsidR="002020BA" w:rsidRPr="002020BA" w:rsidRDefault="002020BA" w:rsidP="002020BA">
      <w:pPr>
        <w:pStyle w:val="2"/>
        <w:numPr>
          <w:ilvl w:val="0"/>
          <w:numId w:val="1"/>
        </w:numPr>
        <w:shd w:val="clear" w:color="auto" w:fill="auto"/>
        <w:tabs>
          <w:tab w:val="left" w:pos="252"/>
        </w:tabs>
        <w:spacing w:after="0" w:line="240" w:lineRule="auto"/>
        <w:ind w:right="960"/>
        <w:rPr>
          <w:sz w:val="23"/>
          <w:szCs w:val="23"/>
        </w:rPr>
      </w:pPr>
      <w:r w:rsidRPr="002020BA">
        <w:rPr>
          <w:sz w:val="23"/>
          <w:szCs w:val="23"/>
          <w:lang w:eastAsia="ru-RU"/>
        </w:rPr>
        <w:t>На видео должны быть хорошо видны и помещаться полностью в кадр лицо, руки и гитара исполнителя</w:t>
      </w:r>
      <w:r w:rsidRPr="002020BA">
        <w:rPr>
          <w:sz w:val="23"/>
          <w:szCs w:val="23"/>
        </w:rPr>
        <w:t>,</w:t>
      </w:r>
    </w:p>
    <w:p w14:paraId="50AFA5D8" w14:textId="77777777" w:rsidR="002020BA" w:rsidRPr="002020BA" w:rsidRDefault="002020BA" w:rsidP="002020BA">
      <w:pPr>
        <w:pStyle w:val="2"/>
        <w:shd w:val="clear" w:color="auto" w:fill="auto"/>
        <w:tabs>
          <w:tab w:val="left" w:pos="252"/>
        </w:tabs>
        <w:spacing w:after="0" w:line="240" w:lineRule="auto"/>
        <w:ind w:right="960"/>
        <w:rPr>
          <w:sz w:val="23"/>
          <w:szCs w:val="23"/>
        </w:rPr>
      </w:pPr>
    </w:p>
    <w:p w14:paraId="7D7A1EE4" w14:textId="75650E63" w:rsidR="002020BA" w:rsidRPr="002020BA" w:rsidRDefault="002020BA" w:rsidP="002020BA">
      <w:pPr>
        <w:pStyle w:val="2"/>
        <w:numPr>
          <w:ilvl w:val="0"/>
          <w:numId w:val="1"/>
        </w:numPr>
        <w:shd w:val="clear" w:color="auto" w:fill="auto"/>
        <w:tabs>
          <w:tab w:val="left" w:pos="256"/>
        </w:tabs>
        <w:spacing w:after="0" w:line="240" w:lineRule="auto"/>
        <w:rPr>
          <w:sz w:val="23"/>
          <w:szCs w:val="23"/>
        </w:rPr>
      </w:pPr>
      <w:r w:rsidRPr="002020BA">
        <w:rPr>
          <w:sz w:val="23"/>
          <w:szCs w:val="23"/>
          <w:lang w:eastAsia="ru-RU"/>
        </w:rPr>
        <w:t>Видео конкурсного выступления должно быть записано без какой-либо дополнительной видеообработки (видеомонтаж, склейка кадров, титры) или звуковой обработки (запрещено применение любых эффектов искусственной реверберации), однако допустимо применении использования любого рекордера или микрофона (строго только для записи напрямую в линию, без пос</w:t>
      </w:r>
      <w:r w:rsidR="004C2E44" w:rsidRPr="004C2E44">
        <w:rPr>
          <w:sz w:val="23"/>
          <w:szCs w:val="23"/>
          <w:lang w:eastAsia="ru-RU"/>
        </w:rPr>
        <w:t>л</w:t>
      </w:r>
      <w:r w:rsidR="004C2E44">
        <w:rPr>
          <w:sz w:val="23"/>
          <w:szCs w:val="23"/>
          <w:lang w:eastAsia="ru-RU"/>
        </w:rPr>
        <w:t>едующей</w:t>
      </w:r>
      <w:r w:rsidRPr="002020BA">
        <w:rPr>
          <w:sz w:val="23"/>
          <w:szCs w:val="23"/>
          <w:lang w:eastAsia="ru-RU"/>
        </w:rPr>
        <w:t xml:space="preserve"> обработки сигнала и дополнительного сведения звука). Видеозапись с пос</w:t>
      </w:r>
      <w:r w:rsidR="004C2E44">
        <w:rPr>
          <w:sz w:val="23"/>
          <w:szCs w:val="23"/>
          <w:lang w:eastAsia="ru-RU"/>
        </w:rPr>
        <w:t>ледующей</w:t>
      </w:r>
      <w:r w:rsidRPr="002020BA">
        <w:rPr>
          <w:sz w:val="23"/>
          <w:szCs w:val="23"/>
          <w:lang w:eastAsia="ru-RU"/>
        </w:rPr>
        <w:t xml:space="preserve"> обработкой звука или видео к участию в конкурсе не принимаются,</w:t>
      </w:r>
    </w:p>
    <w:p w14:paraId="50FFFF59" w14:textId="77777777" w:rsidR="002020BA" w:rsidRPr="002020BA" w:rsidRDefault="002020BA" w:rsidP="002020BA">
      <w:pPr>
        <w:pStyle w:val="2"/>
        <w:shd w:val="clear" w:color="auto" w:fill="auto"/>
        <w:tabs>
          <w:tab w:val="left" w:pos="256"/>
        </w:tabs>
        <w:spacing w:after="0" w:line="240" w:lineRule="auto"/>
        <w:rPr>
          <w:sz w:val="23"/>
          <w:szCs w:val="23"/>
        </w:rPr>
      </w:pPr>
    </w:p>
    <w:p w14:paraId="07F3D02D" w14:textId="77777777" w:rsidR="002020BA" w:rsidRPr="002020BA" w:rsidRDefault="002020BA" w:rsidP="002020BA">
      <w:pPr>
        <w:pStyle w:val="2"/>
        <w:numPr>
          <w:ilvl w:val="0"/>
          <w:numId w:val="1"/>
        </w:numPr>
        <w:shd w:val="clear" w:color="auto" w:fill="auto"/>
        <w:tabs>
          <w:tab w:val="left" w:pos="256"/>
        </w:tabs>
        <w:spacing w:after="0" w:line="240" w:lineRule="auto"/>
        <w:rPr>
          <w:sz w:val="23"/>
          <w:szCs w:val="23"/>
          <w:u w:val="single"/>
        </w:rPr>
      </w:pPr>
      <w:r w:rsidRPr="002020BA">
        <w:rPr>
          <w:sz w:val="23"/>
          <w:szCs w:val="23"/>
          <w:lang w:eastAsia="ru-RU"/>
        </w:rPr>
        <w:t xml:space="preserve">Видео конкурсной программы загружается на видеохостинг https://youtube.com/ (YouTube) с активной ссылкой и прикрепляется в соответствующей графе в форме заявке. </w:t>
      </w:r>
      <w:r w:rsidRPr="002020BA">
        <w:rPr>
          <w:sz w:val="23"/>
          <w:szCs w:val="23"/>
          <w:u w:val="single"/>
          <w:lang w:eastAsia="ru-RU"/>
        </w:rPr>
        <w:t xml:space="preserve">Также, необходимо приложить ссылку на видео, загруженное на любой доступный файлообменник (Облако </w:t>
      </w:r>
      <w:r w:rsidRPr="002020BA">
        <w:rPr>
          <w:sz w:val="23"/>
          <w:szCs w:val="23"/>
          <w:u w:val="single"/>
          <w:lang w:val="en-US" w:eastAsia="ru-RU"/>
        </w:rPr>
        <w:t>mail</w:t>
      </w:r>
      <w:r w:rsidRPr="002020BA">
        <w:rPr>
          <w:sz w:val="23"/>
          <w:szCs w:val="23"/>
          <w:u w:val="single"/>
          <w:lang w:eastAsia="ru-RU"/>
        </w:rPr>
        <w:t>.</w:t>
      </w:r>
      <w:proofErr w:type="spellStart"/>
      <w:r w:rsidRPr="002020BA">
        <w:rPr>
          <w:sz w:val="23"/>
          <w:szCs w:val="23"/>
          <w:u w:val="single"/>
          <w:lang w:val="en-US" w:eastAsia="ru-RU"/>
        </w:rPr>
        <w:t>ru</w:t>
      </w:r>
      <w:proofErr w:type="spellEnd"/>
      <w:r w:rsidRPr="002020BA">
        <w:rPr>
          <w:sz w:val="23"/>
          <w:szCs w:val="23"/>
          <w:u w:val="single"/>
          <w:lang w:eastAsia="ru-RU"/>
        </w:rPr>
        <w:t>, Яндекс-Диск и др.)</w:t>
      </w:r>
    </w:p>
    <w:p w14:paraId="2F8615D5" w14:textId="77777777" w:rsidR="002020BA" w:rsidRPr="002020BA" w:rsidRDefault="002020BA" w:rsidP="002020BA">
      <w:pPr>
        <w:pStyle w:val="2"/>
        <w:shd w:val="clear" w:color="auto" w:fill="auto"/>
        <w:tabs>
          <w:tab w:val="left" w:pos="256"/>
        </w:tabs>
        <w:spacing w:after="0" w:line="240" w:lineRule="auto"/>
        <w:rPr>
          <w:sz w:val="23"/>
          <w:szCs w:val="23"/>
        </w:rPr>
      </w:pPr>
    </w:p>
    <w:p w14:paraId="46004ACB" w14:textId="77777777" w:rsidR="002020BA" w:rsidRPr="002020BA" w:rsidRDefault="002020BA" w:rsidP="002020BA">
      <w:pPr>
        <w:pStyle w:val="2"/>
        <w:numPr>
          <w:ilvl w:val="0"/>
          <w:numId w:val="1"/>
        </w:numPr>
        <w:shd w:val="clear" w:color="auto" w:fill="auto"/>
        <w:tabs>
          <w:tab w:val="left" w:pos="256"/>
        </w:tabs>
        <w:spacing w:after="0" w:line="240" w:lineRule="auto"/>
        <w:rPr>
          <w:sz w:val="23"/>
          <w:szCs w:val="23"/>
        </w:rPr>
      </w:pPr>
      <w:r w:rsidRPr="002020BA">
        <w:rPr>
          <w:sz w:val="23"/>
          <w:szCs w:val="23"/>
          <w:lang w:eastAsia="ru-RU"/>
        </w:rPr>
        <w:t>В названии файла необходимо указать фамилию и имя Участника, номинацию и возрастную категорию. В описании к видеозаписи (под видео) необходимо указать название конкурса и программу полностью,</w:t>
      </w:r>
    </w:p>
    <w:p w14:paraId="1442335A" w14:textId="77777777" w:rsidR="002020BA" w:rsidRPr="002020BA" w:rsidRDefault="002020BA" w:rsidP="002020BA">
      <w:pPr>
        <w:pStyle w:val="2"/>
        <w:shd w:val="clear" w:color="auto" w:fill="auto"/>
        <w:tabs>
          <w:tab w:val="left" w:pos="256"/>
        </w:tabs>
        <w:spacing w:after="0" w:line="240" w:lineRule="auto"/>
        <w:rPr>
          <w:sz w:val="23"/>
          <w:szCs w:val="23"/>
        </w:rPr>
      </w:pPr>
    </w:p>
    <w:p w14:paraId="4AB8C2DC" w14:textId="7B839243" w:rsidR="002020BA" w:rsidRPr="002020BA" w:rsidRDefault="002020BA" w:rsidP="002020BA">
      <w:pPr>
        <w:pStyle w:val="2"/>
        <w:numPr>
          <w:ilvl w:val="0"/>
          <w:numId w:val="1"/>
        </w:numPr>
        <w:shd w:val="clear" w:color="auto" w:fill="auto"/>
        <w:tabs>
          <w:tab w:val="left" w:pos="256"/>
        </w:tabs>
        <w:spacing w:after="0" w:line="240" w:lineRule="auto"/>
        <w:rPr>
          <w:sz w:val="23"/>
          <w:szCs w:val="23"/>
        </w:rPr>
      </w:pPr>
      <w:r w:rsidRPr="002020BA">
        <w:rPr>
          <w:sz w:val="23"/>
          <w:szCs w:val="23"/>
          <w:lang w:eastAsia="ru-RU"/>
        </w:rPr>
        <w:t xml:space="preserve">Ссылка на загруженный видеофайл отправляется вместе с полным пакетом документов на </w:t>
      </w:r>
      <w:proofErr w:type="spellStart"/>
      <w:r w:rsidRPr="0046539B">
        <w:rPr>
          <w:bCs/>
          <w:sz w:val="23"/>
          <w:szCs w:val="23"/>
          <w:lang w:val="en-US" w:eastAsia="ru-RU"/>
        </w:rPr>
        <w:t>gnesinguitar</w:t>
      </w:r>
      <w:proofErr w:type="spellEnd"/>
      <w:r w:rsidRPr="0046539B">
        <w:rPr>
          <w:bCs/>
          <w:sz w:val="23"/>
          <w:szCs w:val="23"/>
          <w:lang w:eastAsia="ru-RU"/>
        </w:rPr>
        <w:t>@</w:t>
      </w:r>
      <w:r w:rsidRPr="0046539B">
        <w:rPr>
          <w:bCs/>
          <w:sz w:val="23"/>
          <w:szCs w:val="23"/>
          <w:lang w:val="en-US" w:eastAsia="ru-RU"/>
        </w:rPr>
        <w:t>mail</w:t>
      </w:r>
      <w:r w:rsidRPr="0046539B">
        <w:rPr>
          <w:bCs/>
          <w:sz w:val="23"/>
          <w:szCs w:val="23"/>
          <w:lang w:eastAsia="ru-RU"/>
        </w:rPr>
        <w:t>.</w:t>
      </w:r>
      <w:proofErr w:type="spellStart"/>
      <w:r w:rsidRPr="0046539B">
        <w:rPr>
          <w:bCs/>
          <w:sz w:val="23"/>
          <w:szCs w:val="23"/>
          <w:lang w:val="en-US" w:eastAsia="ru-RU"/>
        </w:rPr>
        <w:t>ru</w:t>
      </w:r>
      <w:proofErr w:type="spellEnd"/>
      <w:r w:rsidRPr="002020BA">
        <w:rPr>
          <w:b/>
          <w:sz w:val="23"/>
          <w:szCs w:val="23"/>
          <w:lang w:eastAsia="ru-RU"/>
        </w:rPr>
        <w:t xml:space="preserve"> до 8 апреля 2023 года (включительно). </w:t>
      </w:r>
    </w:p>
    <w:p w14:paraId="2D18507C" w14:textId="77777777" w:rsidR="002020BA" w:rsidRPr="002020BA" w:rsidRDefault="002020BA" w:rsidP="002020BA">
      <w:pPr>
        <w:pStyle w:val="a4"/>
        <w:rPr>
          <w:sz w:val="23"/>
          <w:szCs w:val="23"/>
        </w:rPr>
      </w:pPr>
    </w:p>
    <w:p w14:paraId="18D4615E" w14:textId="34997A7B" w:rsidR="002020BA" w:rsidRPr="002020BA" w:rsidRDefault="0046539B" w:rsidP="002020BA">
      <w:pPr>
        <w:pStyle w:val="2"/>
        <w:numPr>
          <w:ilvl w:val="0"/>
          <w:numId w:val="1"/>
        </w:numPr>
        <w:shd w:val="clear" w:color="auto" w:fill="auto"/>
        <w:tabs>
          <w:tab w:val="left" w:pos="256"/>
        </w:tabs>
        <w:spacing w:after="0" w:line="240" w:lineRule="auto"/>
        <w:rPr>
          <w:sz w:val="23"/>
          <w:szCs w:val="23"/>
        </w:rPr>
      </w:pPr>
      <w:r w:rsidRPr="002020BA">
        <w:rPr>
          <w:sz w:val="23"/>
          <w:szCs w:val="23"/>
        </w:rPr>
        <w:t>Заявки,</w:t>
      </w:r>
      <w:r w:rsidR="002020BA" w:rsidRPr="002020BA">
        <w:rPr>
          <w:sz w:val="23"/>
          <w:szCs w:val="23"/>
        </w:rPr>
        <w:t xml:space="preserve"> отправленные не полным комплектом документов к участию </w:t>
      </w:r>
      <w:r w:rsidRPr="002020BA">
        <w:rPr>
          <w:sz w:val="23"/>
          <w:szCs w:val="23"/>
        </w:rPr>
        <w:t>в конкурсе,</w:t>
      </w:r>
      <w:r w:rsidR="002020BA" w:rsidRPr="002020BA">
        <w:rPr>
          <w:sz w:val="23"/>
          <w:szCs w:val="23"/>
        </w:rPr>
        <w:t xml:space="preserve"> не принимаются!</w:t>
      </w:r>
    </w:p>
    <w:p w14:paraId="26A80F18" w14:textId="77777777" w:rsidR="002020BA" w:rsidRPr="002020BA" w:rsidRDefault="002020BA" w:rsidP="002020BA">
      <w:pPr>
        <w:rPr>
          <w:sz w:val="23"/>
          <w:szCs w:val="23"/>
        </w:rPr>
      </w:pPr>
    </w:p>
    <w:p w14:paraId="1857CB30" w14:textId="77777777" w:rsidR="002020BA" w:rsidRPr="002020BA" w:rsidRDefault="002020BA" w:rsidP="002020BA">
      <w:pPr>
        <w:pStyle w:val="2"/>
        <w:shd w:val="clear" w:color="auto" w:fill="auto"/>
        <w:tabs>
          <w:tab w:val="left" w:pos="256"/>
        </w:tabs>
        <w:spacing w:after="0" w:line="240" w:lineRule="auto"/>
        <w:jc w:val="both"/>
        <w:rPr>
          <w:b/>
          <w:color w:val="000000"/>
          <w:sz w:val="21"/>
          <w:szCs w:val="21"/>
          <w:u w:val="single"/>
        </w:rPr>
      </w:pPr>
      <w:r w:rsidRPr="002020BA">
        <w:rPr>
          <w:b/>
          <w:color w:val="000000"/>
          <w:sz w:val="21"/>
          <w:szCs w:val="21"/>
          <w:u w:val="single"/>
        </w:rPr>
        <w:t>Важно!</w:t>
      </w:r>
    </w:p>
    <w:p w14:paraId="7B1A9E24" w14:textId="77777777" w:rsidR="002020BA" w:rsidRPr="002020BA" w:rsidRDefault="002020BA" w:rsidP="002020BA">
      <w:pPr>
        <w:pStyle w:val="2"/>
        <w:shd w:val="clear" w:color="auto" w:fill="auto"/>
        <w:tabs>
          <w:tab w:val="left" w:pos="256"/>
        </w:tabs>
        <w:spacing w:after="0" w:line="240" w:lineRule="auto"/>
        <w:jc w:val="both"/>
        <w:rPr>
          <w:color w:val="000000"/>
          <w:sz w:val="21"/>
          <w:szCs w:val="21"/>
        </w:rPr>
      </w:pPr>
      <w:r w:rsidRPr="002020BA">
        <w:rPr>
          <w:color w:val="000000"/>
          <w:sz w:val="21"/>
          <w:szCs w:val="21"/>
        </w:rPr>
        <w:t>- Просим внимательно проверить ваш видеоматериал перед отправкой для участия в конкурсе на соответствие требованиям к видеозаписи,</w:t>
      </w:r>
    </w:p>
    <w:p w14:paraId="4731C3A3" w14:textId="77777777" w:rsidR="002020BA" w:rsidRPr="002020BA" w:rsidRDefault="002020BA" w:rsidP="002020BA">
      <w:pPr>
        <w:pStyle w:val="70"/>
        <w:shd w:val="clear" w:color="auto" w:fill="auto"/>
        <w:spacing w:line="240" w:lineRule="auto"/>
        <w:jc w:val="left"/>
        <w:outlineLvl w:val="0"/>
        <w:rPr>
          <w:b w:val="0"/>
          <w:i w:val="0"/>
          <w:sz w:val="21"/>
          <w:szCs w:val="21"/>
        </w:rPr>
      </w:pPr>
      <w:r w:rsidRPr="002020BA">
        <w:rPr>
          <w:b w:val="0"/>
          <w:i w:val="0"/>
          <w:sz w:val="21"/>
          <w:szCs w:val="21"/>
        </w:rPr>
        <w:t>- Факт приема заявки оргкомитетом конкурса не означает утверждение видеозаписи для участия в Заочном формате конкурса,</w:t>
      </w:r>
    </w:p>
    <w:p w14:paraId="5B2B2818" w14:textId="77777777" w:rsidR="002020BA" w:rsidRPr="002020BA" w:rsidRDefault="002020BA" w:rsidP="002020BA">
      <w:pPr>
        <w:pStyle w:val="2"/>
        <w:shd w:val="clear" w:color="auto" w:fill="auto"/>
        <w:tabs>
          <w:tab w:val="left" w:pos="256"/>
        </w:tabs>
        <w:spacing w:after="0" w:line="240" w:lineRule="auto"/>
        <w:jc w:val="both"/>
        <w:rPr>
          <w:sz w:val="21"/>
          <w:szCs w:val="21"/>
        </w:rPr>
      </w:pPr>
      <w:r w:rsidRPr="002020BA">
        <w:rPr>
          <w:sz w:val="21"/>
          <w:szCs w:val="21"/>
        </w:rPr>
        <w:t>- Если жюри во время конкурсного прослушивания обнаружит несоответствие требованиям (видеомонтаж, обработка звука и др.), то Участник конкурса будет дисквалифицирован,</w:t>
      </w:r>
    </w:p>
    <w:p w14:paraId="21ADFF6E" w14:textId="7F81C6E3" w:rsidR="002020BA" w:rsidRPr="002020BA" w:rsidRDefault="002020BA" w:rsidP="002020BA">
      <w:pPr>
        <w:pStyle w:val="2"/>
        <w:shd w:val="clear" w:color="auto" w:fill="auto"/>
        <w:tabs>
          <w:tab w:val="left" w:pos="256"/>
        </w:tabs>
        <w:spacing w:after="0" w:line="240" w:lineRule="auto"/>
        <w:jc w:val="both"/>
        <w:rPr>
          <w:sz w:val="21"/>
          <w:szCs w:val="21"/>
        </w:rPr>
      </w:pPr>
      <w:r w:rsidRPr="002020BA">
        <w:rPr>
          <w:sz w:val="21"/>
          <w:szCs w:val="21"/>
        </w:rPr>
        <w:t>- Организационный взнос в данном случае не возвращается</w:t>
      </w:r>
    </w:p>
    <w:p w14:paraId="2B2CE937" w14:textId="77777777" w:rsidR="002020BA" w:rsidRPr="002020BA" w:rsidRDefault="002020BA" w:rsidP="002020BA">
      <w:pPr>
        <w:rPr>
          <w:sz w:val="21"/>
          <w:szCs w:val="21"/>
        </w:rPr>
      </w:pPr>
      <w:r w:rsidRPr="002020BA">
        <w:rPr>
          <w:sz w:val="21"/>
          <w:szCs w:val="21"/>
        </w:rPr>
        <w:t>- Оргкомитет оставляет за собой право на публикацию на сайтах конкурса, сайтах партнеров конкурса, в социальных сетях любых материалов, присланных в распоряжение Оргкомитета участниками,</w:t>
      </w:r>
    </w:p>
    <w:p w14:paraId="74FBBD0B" w14:textId="178EF09E" w:rsidR="002020BA" w:rsidRPr="002020BA" w:rsidRDefault="002020BA" w:rsidP="002020BA">
      <w:pPr>
        <w:rPr>
          <w:sz w:val="21"/>
          <w:szCs w:val="21"/>
        </w:rPr>
      </w:pPr>
      <w:r w:rsidRPr="002020BA">
        <w:rPr>
          <w:sz w:val="21"/>
          <w:szCs w:val="21"/>
        </w:rPr>
        <w:t>- Оргкомитет имеет право использовать и распространять (без выплаты гонорара участникам) видеозаписи, печатную продукцию и иного рода продукцию, произведенную во время подготовки и проведения мероприятий конкурса, а также по его итога</w:t>
      </w:r>
      <w:r>
        <w:rPr>
          <w:sz w:val="21"/>
          <w:szCs w:val="21"/>
        </w:rPr>
        <w:t>м.</w:t>
      </w:r>
    </w:p>
    <w:sectPr w:rsidR="002020BA" w:rsidRPr="0020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.8pt;height:7.8pt" o:bullet="t">
        <v:imagedata r:id="rId1" o:title="mso8D85"/>
      </v:shape>
    </w:pict>
  </w:numPicBullet>
  <w:abstractNum w:abstractNumId="0" w15:restartNumberingAfterBreak="0">
    <w:nsid w:val="7D7D6904"/>
    <w:multiLevelType w:val="hybridMultilevel"/>
    <w:tmpl w:val="1CD22E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65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BA"/>
    <w:rsid w:val="002020BA"/>
    <w:rsid w:val="0046539B"/>
    <w:rsid w:val="004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8436"/>
  <w15:chartTrackingRefBased/>
  <w15:docId w15:val="{F7B36B34-F6B3-B342-AFBB-DE405144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0B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020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2020BA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2020BA"/>
    <w:pPr>
      <w:shd w:val="clear" w:color="auto" w:fill="FFFFFF"/>
      <w:spacing w:after="240" w:line="320" w:lineRule="exact"/>
    </w:pPr>
    <w:rPr>
      <w:lang w:eastAsia="en-US"/>
    </w:rPr>
  </w:style>
  <w:style w:type="paragraph" w:customStyle="1" w:styleId="70">
    <w:name w:val="Основной текст (7)"/>
    <w:basedOn w:val="a"/>
    <w:link w:val="7"/>
    <w:rsid w:val="002020BA"/>
    <w:pPr>
      <w:shd w:val="clear" w:color="auto" w:fill="FFFFFF"/>
      <w:spacing w:line="295" w:lineRule="exact"/>
      <w:jc w:val="both"/>
    </w:pPr>
    <w:rPr>
      <w:b/>
      <w:bCs/>
      <w:i/>
      <w:iCs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2020BA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2420</Characters>
  <Application>Microsoft Office Word</Application>
  <DocSecurity>0</DocSecurity>
  <Lines>115</Lines>
  <Paragraphs>86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2022-12-31T18:19:00Z</cp:lastPrinted>
  <dcterms:created xsi:type="dcterms:W3CDTF">2022-12-31T18:19:00Z</dcterms:created>
  <dcterms:modified xsi:type="dcterms:W3CDTF">2023-03-28T11:58:00Z</dcterms:modified>
</cp:coreProperties>
</file>